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75" w:rsidRPr="00B74946" w:rsidRDefault="005E7675" w:rsidP="005E7675">
      <w:pPr>
        <w:pStyle w:val="Huvudrubrik"/>
        <w:rPr>
          <w:rFonts w:ascii="Arial" w:hAnsi="Arial"/>
        </w:rPr>
      </w:pPr>
      <w:bookmarkStart w:id="0" w:name="_GoBack"/>
      <w:bookmarkEnd w:id="0"/>
      <w:r w:rsidRPr="00B74946">
        <w:rPr>
          <w:rFonts w:ascii="Arial" w:hAnsi="Arial"/>
        </w:rPr>
        <w:t>Bilaga</w:t>
      </w:r>
      <w:r w:rsidR="004B1E17">
        <w:rPr>
          <w:rFonts w:ascii="Arial" w:hAnsi="Arial"/>
        </w:rPr>
        <w:t xml:space="preserve"> </w:t>
      </w:r>
      <w:r w:rsidR="004B1E17" w:rsidRPr="00B74946">
        <w:rPr>
          <w:rFonts w:ascii="Arial" w:hAnsi="Arial"/>
        </w:rPr>
        <w:t>–</w:t>
      </w:r>
      <w:r w:rsidR="004B1E17">
        <w:rPr>
          <w:rFonts w:ascii="Arial" w:hAnsi="Arial"/>
        </w:rPr>
        <w:t xml:space="preserve"> ä</w:t>
      </w:r>
      <w:r>
        <w:rPr>
          <w:rFonts w:ascii="Arial" w:hAnsi="Arial"/>
        </w:rPr>
        <w:t>gar</w:t>
      </w:r>
      <w:r w:rsidRPr="00B74946">
        <w:rPr>
          <w:rFonts w:ascii="Arial" w:hAnsi="Arial"/>
        </w:rPr>
        <w:t>prövning</w:t>
      </w:r>
      <w:r w:rsidR="004B1E17">
        <w:rPr>
          <w:rFonts w:ascii="Arial" w:hAnsi="Arial"/>
        </w:rPr>
        <w:t xml:space="preserve">, </w:t>
      </w:r>
      <w:r>
        <w:rPr>
          <w:rFonts w:ascii="Arial" w:hAnsi="Arial"/>
        </w:rPr>
        <w:t>juridiska personer</w:t>
      </w:r>
      <w:r w:rsidR="004B1E17">
        <w:rPr>
          <w:rFonts w:ascii="Arial" w:hAnsi="Arial"/>
        </w:rPr>
        <w:t xml:space="preserve"> med kvalificerat innehav</w:t>
      </w:r>
    </w:p>
    <w:p w:rsidR="005E7675" w:rsidRPr="004B1E17" w:rsidRDefault="0008239D" w:rsidP="004B1E17">
      <w:pPr>
        <w:pStyle w:val="Liststycke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4B1E17">
        <w:rPr>
          <w:rFonts w:ascii="Arial" w:hAnsi="Arial" w:cs="Arial"/>
          <w:b/>
        </w:rPr>
        <w:t>Bilagans a</w:t>
      </w:r>
      <w:r w:rsidR="005E7675" w:rsidRPr="004B1E17">
        <w:rPr>
          <w:rFonts w:ascii="Arial" w:hAnsi="Arial" w:cs="Arial"/>
          <w:b/>
        </w:rPr>
        <w:t>nvändningsområde</w:t>
      </w:r>
    </w:p>
    <w:p w:rsidR="005E7675" w:rsidRDefault="0008239D" w:rsidP="00296B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Ett företag</w:t>
      </w:r>
      <w:r w:rsidR="005E7675" w:rsidRPr="00B74946">
        <w:rPr>
          <w:rFonts w:ascii="Arial" w:hAnsi="Arial" w:cs="Arial"/>
        </w:rPr>
        <w:t xml:space="preserve"> </w:t>
      </w:r>
      <w:r w:rsidR="005E7675">
        <w:rPr>
          <w:rFonts w:ascii="Arial" w:hAnsi="Arial" w:cs="Arial"/>
        </w:rPr>
        <w:t xml:space="preserve">som söker tillstånd till </w:t>
      </w:r>
      <w:r>
        <w:rPr>
          <w:rFonts w:ascii="Arial" w:hAnsi="Arial" w:cs="Arial"/>
        </w:rPr>
        <w:t xml:space="preserve">att anordna </w:t>
      </w:r>
      <w:r w:rsidR="00271E85">
        <w:rPr>
          <w:rFonts w:ascii="Arial" w:hAnsi="Arial" w:cs="Arial"/>
        </w:rPr>
        <w:t xml:space="preserve">t.ex. </w:t>
      </w:r>
      <w:r>
        <w:rPr>
          <w:rFonts w:ascii="Arial" w:hAnsi="Arial" w:cs="Arial"/>
        </w:rPr>
        <w:t xml:space="preserve">restaurangkasinospel enligt 32-34 </w:t>
      </w:r>
      <w:proofErr w:type="gramStart"/>
      <w:r>
        <w:rPr>
          <w:rFonts w:ascii="Arial" w:hAnsi="Arial" w:cs="Arial"/>
        </w:rPr>
        <w:t>§§</w:t>
      </w:r>
      <w:proofErr w:type="gramEnd"/>
      <w:r>
        <w:rPr>
          <w:rFonts w:ascii="Arial" w:hAnsi="Arial" w:cs="Arial"/>
        </w:rPr>
        <w:t xml:space="preserve"> lotterilagen (1994:1000)</w:t>
      </w:r>
      <w:r w:rsidR="004B1E17">
        <w:rPr>
          <w:rFonts w:ascii="Arial" w:hAnsi="Arial" w:cs="Arial"/>
        </w:rPr>
        <w:t xml:space="preserve"> eller automatspel ombord på fartyg enligt 26 § lotterilagen </w:t>
      </w:r>
      <w:r w:rsidR="004B1E17" w:rsidRPr="00B74946">
        <w:rPr>
          <w:rFonts w:ascii="Arial" w:hAnsi="Arial" w:cs="Arial"/>
        </w:rPr>
        <w:t>ska lämna</w:t>
      </w:r>
      <w:r w:rsidR="004B1E17">
        <w:rPr>
          <w:rFonts w:ascii="Arial" w:hAnsi="Arial" w:cs="Arial"/>
        </w:rPr>
        <w:t xml:space="preserve"> uppgifter enligt denna bilaga</w:t>
      </w:r>
      <w:r w:rsidR="005E7675" w:rsidRPr="00B74946">
        <w:rPr>
          <w:rFonts w:ascii="Arial" w:hAnsi="Arial" w:cs="Arial"/>
        </w:rPr>
        <w:t xml:space="preserve"> </w:t>
      </w:r>
      <w:r w:rsidR="005E7675">
        <w:rPr>
          <w:rFonts w:ascii="Arial" w:hAnsi="Arial" w:cs="Arial"/>
        </w:rPr>
        <w:t>om</w:t>
      </w:r>
      <w:r w:rsidR="005E7675" w:rsidRPr="00B74946">
        <w:rPr>
          <w:rFonts w:ascii="Arial" w:hAnsi="Arial" w:cs="Arial"/>
        </w:rPr>
        <w:t xml:space="preserve"> </w:t>
      </w:r>
      <w:r w:rsidR="00247240">
        <w:rPr>
          <w:rFonts w:ascii="Arial" w:hAnsi="Arial" w:cs="Arial"/>
        </w:rPr>
        <w:t xml:space="preserve">det finns </w:t>
      </w:r>
      <w:r w:rsidR="005E7675">
        <w:rPr>
          <w:rFonts w:ascii="Arial" w:hAnsi="Arial" w:cs="Arial"/>
        </w:rPr>
        <w:t xml:space="preserve">juridiska </w:t>
      </w:r>
      <w:r w:rsidR="005E7675" w:rsidRPr="00B74946">
        <w:rPr>
          <w:rFonts w:ascii="Arial" w:hAnsi="Arial" w:cs="Arial"/>
        </w:rPr>
        <w:t>persone</w:t>
      </w:r>
      <w:r w:rsidR="005E7675">
        <w:rPr>
          <w:rFonts w:ascii="Arial" w:hAnsi="Arial" w:cs="Arial"/>
        </w:rPr>
        <w:t>r</w:t>
      </w:r>
      <w:r w:rsidR="005E7675" w:rsidRPr="00B74946">
        <w:rPr>
          <w:rFonts w:ascii="Arial" w:hAnsi="Arial" w:cs="Arial"/>
        </w:rPr>
        <w:t xml:space="preserve"> </w:t>
      </w:r>
      <w:r w:rsidR="005E7675">
        <w:rPr>
          <w:rFonts w:ascii="Arial" w:hAnsi="Arial" w:cs="Arial"/>
        </w:rPr>
        <w:t xml:space="preserve">som har ett kvalificerat innehav av andelar i </w:t>
      </w:r>
      <w:r>
        <w:rPr>
          <w:rFonts w:ascii="Arial" w:hAnsi="Arial" w:cs="Arial"/>
        </w:rPr>
        <w:t>sökanden</w:t>
      </w:r>
      <w:r w:rsidR="005E7675" w:rsidRPr="00B74946">
        <w:rPr>
          <w:rFonts w:ascii="Arial" w:hAnsi="Arial" w:cs="Arial"/>
        </w:rPr>
        <w:t>.</w:t>
      </w:r>
      <w:r w:rsidR="004B1E17">
        <w:rPr>
          <w:rFonts w:ascii="Arial" w:hAnsi="Arial" w:cs="Arial"/>
        </w:rPr>
        <w:t xml:space="preserve"> </w:t>
      </w:r>
      <w:r w:rsidR="005E7675">
        <w:rPr>
          <w:rFonts w:ascii="Arial" w:hAnsi="Arial" w:cs="Arial"/>
        </w:rPr>
        <w:t>Med ett kvalificerat innehav avses detsamma som i 1 kap. 5 § 15 lagen (2004:297) om bank- och finansieringsrörelse.</w:t>
      </w:r>
    </w:p>
    <w:p w:rsidR="004B1E17" w:rsidRDefault="004B1E17" w:rsidP="006657B1"/>
    <w:p w:rsidR="004B1E17" w:rsidRPr="00B74946" w:rsidRDefault="004B1E17" w:rsidP="00296B6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Ägarprövning </w:t>
      </w:r>
      <w:r w:rsidRPr="00B74946">
        <w:rPr>
          <w:rFonts w:ascii="Arial" w:hAnsi="Arial" w:cs="Arial"/>
        </w:rPr>
        <w:t>ingår som en del av prövningen vid en ansökan om tillstånd.</w:t>
      </w:r>
    </w:p>
    <w:p w:rsidR="005E7675" w:rsidRPr="00B74946" w:rsidRDefault="005E7675" w:rsidP="006657B1"/>
    <w:p w:rsidR="005E7675" w:rsidRDefault="005E7675" w:rsidP="00296B68">
      <w:pPr>
        <w:spacing w:line="276" w:lineRule="auto"/>
        <w:rPr>
          <w:rFonts w:ascii="Arial" w:hAnsi="Arial" w:cs="Arial"/>
        </w:rPr>
      </w:pPr>
      <w:r w:rsidRPr="00B74946">
        <w:rPr>
          <w:rFonts w:ascii="Arial" w:hAnsi="Arial" w:cs="Arial"/>
        </w:rPr>
        <w:t xml:space="preserve">Fyll i uppgifter i formuläret nedan. Vissa uppgifter ska lämnas i separata dokument. Se checklista på </w:t>
      </w:r>
      <w:r w:rsidR="0008239D">
        <w:rPr>
          <w:rFonts w:ascii="Arial" w:hAnsi="Arial" w:cs="Arial"/>
        </w:rPr>
        <w:t>bilagans</w:t>
      </w:r>
      <w:r w:rsidR="006657B1">
        <w:rPr>
          <w:rFonts w:ascii="Arial" w:hAnsi="Arial" w:cs="Arial"/>
        </w:rPr>
        <w:t xml:space="preserve"> sista sida.</w:t>
      </w:r>
    </w:p>
    <w:p w:rsidR="004B1E17" w:rsidRDefault="004B1E17" w:rsidP="006657B1"/>
    <w:p w:rsidR="004B1E17" w:rsidRPr="004B1E17" w:rsidRDefault="004B1E17" w:rsidP="004B1E17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4B1E17">
        <w:rPr>
          <w:rFonts w:ascii="Arial" w:hAnsi="Arial" w:cs="Arial"/>
          <w:b/>
        </w:rPr>
        <w:t>Hänvisning till tidigare lämnade uppgifter</w:t>
      </w:r>
    </w:p>
    <w:p w:rsidR="004B1E17" w:rsidRDefault="004B1E17" w:rsidP="004B1E17">
      <w:pPr>
        <w:pStyle w:val="Liststycke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Om identiska uppgifter enligt denna bilaga lämnats i ett annat ärende inom de senaste tre månaderna kan du hänvisa till dessa. Uppge diarienummer och vilka uppgifter du avser.</w:t>
      </w:r>
    </w:p>
    <w:p w:rsidR="004B1E17" w:rsidRDefault="004B1E17" w:rsidP="006657B1"/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4B1E17" w:rsidTr="00A0296F">
        <w:tc>
          <w:tcPr>
            <w:tcW w:w="7196" w:type="dxa"/>
          </w:tcPr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4B1E17" w:rsidRDefault="004B1E17" w:rsidP="00A0296F">
            <w:pPr>
              <w:pStyle w:val="Liststycke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B1E17" w:rsidRDefault="004B1E1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B1E17" w:rsidRPr="004B1E17" w:rsidRDefault="004B1E17" w:rsidP="004B1E17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4B1E17">
        <w:rPr>
          <w:rFonts w:ascii="Arial" w:hAnsi="Arial" w:cs="Arial"/>
          <w:b/>
        </w:rPr>
        <w:lastRenderedPageBreak/>
        <w:t>Kontaktuppgifter</w:t>
      </w:r>
    </w:p>
    <w:p w:rsidR="004B1E17" w:rsidRPr="004B1E17" w:rsidRDefault="004B1E17" w:rsidP="004B1E17">
      <w:pPr>
        <w:spacing w:line="240" w:lineRule="auto"/>
        <w:rPr>
          <w:rFonts w:ascii="Arial" w:hAnsi="Arial" w:cs="Arial"/>
        </w:rPr>
      </w:pPr>
      <w:r w:rsidRPr="004B1E17">
        <w:rPr>
          <w:rFonts w:ascii="Arial" w:hAnsi="Arial" w:cs="Arial"/>
        </w:rPr>
        <w:t>Vem ska Lotteriinspektionen kontakta med anledning av denna ansökan?</w:t>
      </w:r>
    </w:p>
    <w:p w:rsidR="004B1E17" w:rsidRDefault="004B1E17" w:rsidP="006657B1"/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4644"/>
        <w:gridCol w:w="1418"/>
        <w:gridCol w:w="2693"/>
      </w:tblGrid>
      <w:tr w:rsidR="004B1E17" w:rsidRPr="004D5D38" w:rsidTr="00A0296F">
        <w:tc>
          <w:tcPr>
            <w:tcW w:w="8755" w:type="dxa"/>
            <w:gridSpan w:val="3"/>
          </w:tcPr>
          <w:p w:rsidR="004B1E17" w:rsidRDefault="004B1E17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Förnamn och efternamn</w:t>
            </w:r>
          </w:p>
          <w:p w:rsidR="004B1E17" w:rsidRPr="004D5D38" w:rsidRDefault="004B1E17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B1E17" w:rsidRPr="004D5D38" w:rsidTr="00A0296F">
        <w:tc>
          <w:tcPr>
            <w:tcW w:w="8755" w:type="dxa"/>
            <w:gridSpan w:val="3"/>
          </w:tcPr>
          <w:p w:rsidR="004B1E17" w:rsidRDefault="004B1E17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</w:t>
            </w:r>
          </w:p>
          <w:p w:rsidR="004B1E17" w:rsidRPr="007351A6" w:rsidRDefault="004B1E17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B1E17" w:rsidRPr="00912BE2" w:rsidTr="00A0296F">
        <w:tc>
          <w:tcPr>
            <w:tcW w:w="4644" w:type="dxa"/>
          </w:tcPr>
          <w:p w:rsidR="004B1E17" w:rsidRPr="00DF77E8" w:rsidRDefault="004B1E17" w:rsidP="00A029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</w:t>
            </w:r>
            <w:r w:rsidRPr="00DF77E8">
              <w:rPr>
                <w:rFonts w:ascii="Arial" w:hAnsi="Arial" w:cs="Arial"/>
                <w:sz w:val="18"/>
                <w:szCs w:val="18"/>
              </w:rPr>
              <w:t>dress</w:t>
            </w:r>
          </w:p>
          <w:p w:rsidR="004B1E17" w:rsidRPr="00912BE2" w:rsidRDefault="004B1E17" w:rsidP="00A029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1E17" w:rsidRDefault="004B1E17" w:rsidP="00A029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:rsidR="004B1E17" w:rsidRPr="00DF77E8" w:rsidRDefault="004B1E17" w:rsidP="00A0296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B1E17" w:rsidRDefault="004B1E17" w:rsidP="00A029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Postort</w:t>
            </w:r>
          </w:p>
          <w:p w:rsidR="004B1E17" w:rsidRPr="00DF77E8" w:rsidRDefault="004B1E17" w:rsidP="00A029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1E17" w:rsidRPr="00912BE2" w:rsidTr="00A0296F">
        <w:tc>
          <w:tcPr>
            <w:tcW w:w="4644" w:type="dxa"/>
          </w:tcPr>
          <w:p w:rsidR="004B1E17" w:rsidRPr="00DF77E8" w:rsidRDefault="004B1E17" w:rsidP="00A029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77E8">
              <w:rPr>
                <w:rFonts w:ascii="Arial" w:hAnsi="Arial" w:cs="Arial"/>
                <w:sz w:val="18"/>
                <w:szCs w:val="18"/>
              </w:rPr>
              <w:t>E-postadress</w:t>
            </w:r>
          </w:p>
          <w:p w:rsidR="004B1E17" w:rsidRPr="00912BE2" w:rsidRDefault="004B1E17" w:rsidP="00A0296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:rsidR="004B1E17" w:rsidRPr="00DF77E8" w:rsidRDefault="004B1E17" w:rsidP="00A029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F77E8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</w:tr>
    </w:tbl>
    <w:p w:rsidR="004B1E17" w:rsidRDefault="004B1E17" w:rsidP="006657B1"/>
    <w:p w:rsidR="005E7CBE" w:rsidRPr="00296B68" w:rsidRDefault="005E7CBE" w:rsidP="004B1E17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296B68">
        <w:rPr>
          <w:rFonts w:ascii="Arial" w:hAnsi="Arial" w:cs="Arial"/>
          <w:b/>
        </w:rPr>
        <w:t>Information om den som söker tillstånd</w:t>
      </w:r>
    </w:p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57B1" w:rsidRPr="004D5D38" w:rsidTr="006657B1">
        <w:tc>
          <w:tcPr>
            <w:tcW w:w="8755" w:type="dxa"/>
          </w:tcPr>
          <w:p w:rsidR="006657B1" w:rsidRDefault="006657B1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Namn</w:t>
            </w:r>
          </w:p>
          <w:p w:rsidR="006657B1" w:rsidRPr="004D5D38" w:rsidRDefault="006657B1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657B1" w:rsidRPr="004D5D38" w:rsidTr="006657B1">
        <w:tc>
          <w:tcPr>
            <w:tcW w:w="8755" w:type="dxa"/>
          </w:tcPr>
          <w:p w:rsidR="006657B1" w:rsidRDefault="006657B1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Organisationsnummer</w:t>
            </w:r>
          </w:p>
          <w:p w:rsidR="006657B1" w:rsidRPr="007351A6" w:rsidRDefault="006657B1" w:rsidP="00A0296F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5E7675" w:rsidRPr="00B74946" w:rsidRDefault="005E7675" w:rsidP="006657B1"/>
    <w:p w:rsidR="005E7675" w:rsidRDefault="005E7675" w:rsidP="004B1E17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om den kvalificerade ägaren</w:t>
      </w:r>
    </w:p>
    <w:p w:rsidR="00296B68" w:rsidRPr="00296B68" w:rsidRDefault="00296B68" w:rsidP="00296B68">
      <w:pPr>
        <w:pStyle w:val="Liststycke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96B68">
        <w:rPr>
          <w:rFonts w:ascii="Arial" w:hAnsi="Arial" w:cs="Arial"/>
        </w:rPr>
        <w:t>Den juridiska personen</w:t>
      </w:r>
    </w:p>
    <w:tbl>
      <w:tblPr>
        <w:tblStyle w:val="Tabellrutnt"/>
        <w:tblW w:w="8755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2693"/>
      </w:tblGrid>
      <w:tr w:rsidR="005E7CBE" w:rsidRPr="00912BE2" w:rsidTr="0026328C">
        <w:tc>
          <w:tcPr>
            <w:tcW w:w="8755" w:type="dxa"/>
            <w:gridSpan w:val="3"/>
          </w:tcPr>
          <w:p w:rsidR="005E7CBE" w:rsidRPr="006657B1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Fullständigt namn</w:t>
            </w:r>
            <w:r w:rsidRPr="00912BE2">
              <w:rPr>
                <w:rFonts w:ascii="Arial" w:hAnsi="Arial" w:cs="Arial"/>
              </w:rPr>
              <w:t xml:space="preserve"> </w:t>
            </w:r>
          </w:p>
          <w:p w:rsidR="005E7CBE" w:rsidRPr="00DF77E8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7CBE" w:rsidRPr="00912BE2" w:rsidTr="005E3C36">
        <w:tc>
          <w:tcPr>
            <w:tcW w:w="8755" w:type="dxa"/>
            <w:gridSpan w:val="3"/>
          </w:tcPr>
          <w:p w:rsidR="005E7CBE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:rsidR="005E7CBE" w:rsidRPr="00296B68" w:rsidRDefault="005E7CBE" w:rsidP="00296B6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5E7CBE" w:rsidRPr="00912BE2" w:rsidTr="0026328C">
        <w:tc>
          <w:tcPr>
            <w:tcW w:w="4644" w:type="dxa"/>
          </w:tcPr>
          <w:p w:rsidR="005E7CBE" w:rsidRPr="00DF77E8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</w:t>
            </w:r>
            <w:r w:rsidRPr="00DF77E8">
              <w:rPr>
                <w:rFonts w:ascii="Arial" w:hAnsi="Arial" w:cs="Arial"/>
                <w:sz w:val="18"/>
                <w:szCs w:val="18"/>
              </w:rPr>
              <w:t>dress</w:t>
            </w:r>
          </w:p>
          <w:p w:rsidR="005E7CBE" w:rsidRPr="00912BE2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E7CBE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:rsidR="005E7CBE" w:rsidRPr="00DF77E8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E7CBE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Postort</w:t>
            </w:r>
          </w:p>
          <w:p w:rsidR="005E7CBE" w:rsidRPr="00DF77E8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E7CBE" w:rsidRPr="00912BE2" w:rsidTr="0026328C">
        <w:tc>
          <w:tcPr>
            <w:tcW w:w="4644" w:type="dxa"/>
          </w:tcPr>
          <w:p w:rsidR="005E7CBE" w:rsidRPr="00DF77E8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F77E8">
              <w:rPr>
                <w:rFonts w:ascii="Arial" w:hAnsi="Arial" w:cs="Arial"/>
                <w:sz w:val="18"/>
                <w:szCs w:val="18"/>
              </w:rPr>
              <w:t>E-postadress</w:t>
            </w:r>
          </w:p>
          <w:p w:rsidR="005E7CBE" w:rsidRPr="00912BE2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</w:tcPr>
          <w:p w:rsidR="005E7CBE" w:rsidRDefault="005E7CBE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F77E8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:rsidR="00296B68" w:rsidRPr="00296B68" w:rsidRDefault="00296B68" w:rsidP="00296B6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5E7CBE" w:rsidRPr="00912BE2" w:rsidTr="0026328C">
        <w:tc>
          <w:tcPr>
            <w:tcW w:w="8755" w:type="dxa"/>
            <w:gridSpan w:val="3"/>
          </w:tcPr>
          <w:p w:rsidR="005E7CBE" w:rsidRDefault="00296B68" w:rsidP="00296B6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 den kvalificerade ägarens verksamhet</w:t>
            </w:r>
          </w:p>
          <w:p w:rsidR="005E7CBE" w:rsidRDefault="005E7CBE" w:rsidP="00296B68">
            <w:pPr>
              <w:spacing w:line="240" w:lineRule="auto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rPr>
                <w:rFonts w:ascii="Arial" w:hAnsi="Arial" w:cs="Arial"/>
              </w:rPr>
            </w:pPr>
          </w:p>
          <w:p w:rsidR="00296B68" w:rsidRPr="00DF77E8" w:rsidRDefault="00296B68" w:rsidP="00296B6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E7CBE" w:rsidRDefault="005E7CBE" w:rsidP="006657B1"/>
    <w:p w:rsidR="00296B68" w:rsidRDefault="00296B68" w:rsidP="00296B68">
      <w:pPr>
        <w:pStyle w:val="Liststycke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96B68">
        <w:rPr>
          <w:rFonts w:ascii="Arial" w:hAnsi="Arial" w:cs="Arial"/>
        </w:rPr>
        <w:t>Beskriv ägandet</w:t>
      </w:r>
    </w:p>
    <w:p w:rsidR="006657B1" w:rsidRPr="006657B1" w:rsidRDefault="006657B1" w:rsidP="006657B1">
      <w:pPr>
        <w:spacing w:line="240" w:lineRule="auto"/>
        <w:ind w:right="27"/>
        <w:rPr>
          <w:rFonts w:ascii="Arial" w:hAnsi="Arial" w:cs="Arial"/>
        </w:rPr>
      </w:pPr>
      <w:r w:rsidRPr="006657B1">
        <w:rPr>
          <w:rFonts w:ascii="Arial" w:hAnsi="Arial" w:cs="Arial"/>
        </w:rPr>
        <w:t>Ägarandelar ska anges i procent i förhållande till utgivna ägarandelar. Om antal rösträtter skiljer sig från ägarandelar, ange även antal röster i procent i förhållande till samtliga rösträtter. Redovisa även ägare som på annat sätt har ett väsentligt inflytande över den juridiska person som söker tillstånd.</w:t>
      </w:r>
    </w:p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296B68" w:rsidTr="006657B1">
        <w:tc>
          <w:tcPr>
            <w:tcW w:w="7196" w:type="dxa"/>
          </w:tcPr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  <w:p w:rsidR="00296B68" w:rsidRDefault="00296B68" w:rsidP="00296B68">
            <w:pPr>
              <w:spacing w:line="240" w:lineRule="auto"/>
              <w:ind w:right="27"/>
              <w:rPr>
                <w:rFonts w:ascii="Arial" w:hAnsi="Arial" w:cs="Arial"/>
              </w:rPr>
            </w:pPr>
          </w:p>
        </w:tc>
      </w:tr>
    </w:tbl>
    <w:p w:rsidR="005851AA" w:rsidRDefault="005851AA" w:rsidP="006657B1"/>
    <w:p w:rsidR="007014E5" w:rsidRDefault="00296B68" w:rsidP="00296B68">
      <w:pPr>
        <w:pStyle w:val="Liststycke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296B68">
        <w:rPr>
          <w:rFonts w:ascii="Arial" w:hAnsi="Arial" w:cs="Arial"/>
        </w:rPr>
        <w:t>L</w:t>
      </w:r>
      <w:r w:rsidR="005E7675" w:rsidRPr="00296B68">
        <w:rPr>
          <w:rFonts w:ascii="Arial" w:hAnsi="Arial" w:cs="Arial"/>
        </w:rPr>
        <w:t>edningspersoner</w:t>
      </w:r>
      <w:r w:rsidR="00973FF6">
        <w:rPr>
          <w:rFonts w:ascii="Arial" w:hAnsi="Arial" w:cs="Arial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E17100">
        <w:tc>
          <w:tcPr>
            <w:tcW w:w="7113" w:type="dxa"/>
          </w:tcPr>
          <w:p w:rsidR="00E17100" w:rsidRDefault="00E17100" w:rsidP="00E171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E17100">
            <w:pPr>
              <w:spacing w:line="240" w:lineRule="auto"/>
            </w:pPr>
          </w:p>
        </w:tc>
      </w:tr>
      <w:tr w:rsidR="00E17100" w:rsidTr="00E17100">
        <w:tc>
          <w:tcPr>
            <w:tcW w:w="7113" w:type="dxa"/>
          </w:tcPr>
          <w:p w:rsidR="00E17100" w:rsidRDefault="00E17100" w:rsidP="00E171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E1710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E17100">
        <w:tc>
          <w:tcPr>
            <w:tcW w:w="7113" w:type="dxa"/>
          </w:tcPr>
          <w:p w:rsidR="00E17100" w:rsidRDefault="00E17100" w:rsidP="00E17100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E1710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A57B8" w:rsidRDefault="008A57B8" w:rsidP="00E1710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Pr="00E17100" w:rsidRDefault="00E17100" w:rsidP="00E1710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E7675" w:rsidRPr="00E17100" w:rsidRDefault="005E7675" w:rsidP="00E1710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6657B1" w:rsidRDefault="006657B1">
      <w:pPr>
        <w:spacing w:line="240" w:lineRule="auto"/>
      </w:pPr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Default="00E17100" w:rsidP="008A5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851AA" w:rsidRDefault="005851AA" w:rsidP="008A5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Default="00E17100" w:rsidP="008A5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Default="00E17100" w:rsidP="005E7675">
      <w:pPr>
        <w:spacing w:line="360" w:lineRule="auto"/>
        <w:ind w:right="27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Default="00E17100" w:rsidP="008A5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17100" w:rsidRDefault="00E17100" w:rsidP="008A57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113"/>
      </w:tblGrid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Förn</w:t>
            </w:r>
            <w:r w:rsidRPr="00E17100">
              <w:rPr>
                <w:rFonts w:ascii="Arial" w:hAnsi="Arial" w:cs="Arial"/>
                <w:sz w:val="18"/>
              </w:rPr>
              <w:t>amn</w:t>
            </w:r>
            <w:r>
              <w:rPr>
                <w:rFonts w:ascii="Arial" w:hAnsi="Arial" w:cs="Arial"/>
                <w:sz w:val="18"/>
              </w:rPr>
              <w:t xml:space="preserve"> och efternamn</w:t>
            </w:r>
          </w:p>
          <w:p w:rsidR="00E17100" w:rsidRDefault="00E17100" w:rsidP="0026328C">
            <w:pPr>
              <w:spacing w:line="240" w:lineRule="auto"/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Personnummer eller födelsedatum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7100" w:rsidTr="0026328C">
        <w:tc>
          <w:tcPr>
            <w:tcW w:w="7113" w:type="dxa"/>
          </w:tcPr>
          <w:p w:rsidR="00E17100" w:rsidRDefault="00E17100" w:rsidP="0026328C"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Befattning</w:t>
            </w:r>
          </w:p>
          <w:p w:rsidR="00E17100" w:rsidRPr="00E17100" w:rsidRDefault="00E17100" w:rsidP="0026328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73FF6" w:rsidRPr="000E036A" w:rsidRDefault="006657B1" w:rsidP="00973FF6">
      <w:pPr>
        <w:pStyle w:val="Liststycke"/>
        <w:ind w:left="0"/>
        <w:rPr>
          <w:rFonts w:ascii="Arial" w:hAnsi="Arial" w:cs="Arial"/>
          <w:sz w:val="20"/>
          <w:szCs w:val="20"/>
        </w:rPr>
      </w:pPr>
      <w:r>
        <w:br w:type="page"/>
      </w:r>
      <w:r w:rsidR="00973FF6">
        <w:rPr>
          <w:rFonts w:ascii="Arial" w:hAnsi="Arial" w:cs="Arial"/>
          <w:sz w:val="20"/>
          <w:szCs w:val="20"/>
        </w:rPr>
        <w:lastRenderedPageBreak/>
        <w:t>*</w:t>
      </w:r>
      <w:r w:rsidR="00973FF6" w:rsidRPr="000E036A">
        <w:rPr>
          <w:rFonts w:ascii="Arial" w:hAnsi="Arial" w:cs="Arial"/>
          <w:sz w:val="20"/>
          <w:szCs w:val="20"/>
        </w:rPr>
        <w:t>För personer som inte är folkbokförda i Sverige ska en vidimerad kopia av identitetshandling bifogas.</w:t>
      </w:r>
    </w:p>
    <w:p w:rsidR="006657B1" w:rsidRDefault="006657B1" w:rsidP="00973FF6"/>
    <w:p w:rsidR="00E17100" w:rsidRDefault="00E17100" w:rsidP="00E17100">
      <w:pPr>
        <w:spacing w:line="360" w:lineRule="auto"/>
        <w:ind w:right="27"/>
        <w:rPr>
          <w:rFonts w:ascii="Arial" w:hAnsi="Arial" w:cs="Arial"/>
          <w:b/>
        </w:rPr>
      </w:pPr>
      <w:r w:rsidRPr="00056AC3">
        <w:rPr>
          <w:rFonts w:ascii="Arial" w:hAnsi="Arial" w:cs="Arial"/>
          <w:b/>
        </w:rPr>
        <w:t>Upplysningar</w:t>
      </w:r>
    </w:p>
    <w:p w:rsidR="00E17100" w:rsidRDefault="00E17100" w:rsidP="008A57B8">
      <w:pPr>
        <w:spacing w:line="240" w:lineRule="auto"/>
        <w:ind w:right="27"/>
        <w:rPr>
          <w:rFonts w:ascii="Arial" w:hAnsi="Arial" w:cs="Arial"/>
        </w:rPr>
      </w:pPr>
      <w:r>
        <w:rPr>
          <w:rFonts w:ascii="Arial" w:hAnsi="Arial" w:cs="Arial"/>
        </w:rPr>
        <w:t>Lämna eventuella övriga upplysningar till Lotteriinspektionen nedan.</w:t>
      </w:r>
    </w:p>
    <w:p w:rsidR="008A57B8" w:rsidRDefault="008A57B8" w:rsidP="00D809E3"/>
    <w:tbl>
      <w:tblPr>
        <w:tblStyle w:val="Tabellrutnt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E17100" w:rsidTr="00E17100">
        <w:tc>
          <w:tcPr>
            <w:tcW w:w="7196" w:type="dxa"/>
          </w:tcPr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E17100" w:rsidRDefault="00E17100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  <w:p w:rsidR="006657B1" w:rsidRDefault="006657B1" w:rsidP="0026328C">
            <w:pPr>
              <w:spacing w:line="360" w:lineRule="auto"/>
              <w:ind w:right="27"/>
              <w:rPr>
                <w:rFonts w:ascii="Arial" w:hAnsi="Arial" w:cs="Arial"/>
              </w:rPr>
            </w:pPr>
          </w:p>
        </w:tc>
      </w:tr>
    </w:tbl>
    <w:p w:rsidR="006657B1" w:rsidRDefault="006657B1" w:rsidP="00D809E3"/>
    <w:p w:rsidR="006657B1" w:rsidRDefault="006657B1" w:rsidP="00D809E3"/>
    <w:p w:rsidR="00234654" w:rsidRDefault="00234654" w:rsidP="00234654">
      <w:pPr>
        <w:spacing w:line="360" w:lineRule="auto"/>
        <w:ind w:right="27"/>
        <w:rPr>
          <w:rFonts w:ascii="Arial" w:hAnsi="Arial" w:cs="Arial"/>
        </w:rPr>
      </w:pPr>
      <w:r>
        <w:rPr>
          <w:rFonts w:ascii="Arial" w:hAnsi="Arial" w:cs="Arial"/>
        </w:rPr>
        <w:t>Datum:__________________________</w:t>
      </w:r>
    </w:p>
    <w:p w:rsidR="00234654" w:rsidRDefault="00234654" w:rsidP="00D809E3"/>
    <w:p w:rsidR="00234654" w:rsidRDefault="00234654" w:rsidP="00234654">
      <w:pPr>
        <w:spacing w:line="360" w:lineRule="auto"/>
        <w:ind w:right="27"/>
        <w:rPr>
          <w:rFonts w:ascii="Arial" w:hAnsi="Arial" w:cs="Arial"/>
        </w:rPr>
      </w:pPr>
      <w:r>
        <w:rPr>
          <w:rFonts w:ascii="Arial" w:hAnsi="Arial" w:cs="Arial"/>
        </w:rPr>
        <w:t>Namnteckning:______________________________________</w:t>
      </w:r>
    </w:p>
    <w:p w:rsidR="00234654" w:rsidRDefault="00234654" w:rsidP="00D809E3"/>
    <w:p w:rsidR="00234654" w:rsidRPr="00BA21B9" w:rsidRDefault="00234654" w:rsidP="00234654">
      <w:pPr>
        <w:spacing w:line="360" w:lineRule="auto"/>
        <w:ind w:right="27"/>
        <w:rPr>
          <w:rFonts w:ascii="Arial" w:hAnsi="Arial" w:cs="Arial"/>
        </w:rPr>
      </w:pPr>
      <w:r>
        <w:rPr>
          <w:rFonts w:ascii="Arial" w:hAnsi="Arial" w:cs="Arial"/>
        </w:rPr>
        <w:t>Namnförtydligande:__________________________________</w:t>
      </w:r>
    </w:p>
    <w:p w:rsidR="00D809E3" w:rsidRDefault="00D809E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E7675" w:rsidRPr="00F23407" w:rsidRDefault="00300A67" w:rsidP="005E7675">
      <w:pPr>
        <w:spacing w:line="360" w:lineRule="auto"/>
        <w:ind w:right="2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5E7675" w:rsidRPr="00F23407">
        <w:rPr>
          <w:rFonts w:ascii="Arial" w:hAnsi="Arial" w:cs="Arial"/>
          <w:b/>
        </w:rPr>
        <w:t xml:space="preserve">hecklista – dokument som ska bifogas </w:t>
      </w:r>
      <w:r w:rsidR="007014E5">
        <w:rPr>
          <w:rFonts w:ascii="Arial" w:hAnsi="Arial" w:cs="Arial"/>
          <w:b/>
        </w:rPr>
        <w:t>ägar</w:t>
      </w:r>
      <w:r w:rsidR="005E7675" w:rsidRPr="00F23407">
        <w:rPr>
          <w:rFonts w:ascii="Arial" w:hAnsi="Arial" w:cs="Arial"/>
          <w:b/>
        </w:rPr>
        <w:t>prövningen</w:t>
      </w:r>
    </w:p>
    <w:tbl>
      <w:tblPr>
        <w:tblStyle w:val="Tabellrutnt"/>
        <w:tblW w:w="7113" w:type="dxa"/>
        <w:tblInd w:w="108" w:type="dxa"/>
        <w:tblLook w:val="04A0" w:firstRow="1" w:lastRow="0" w:firstColumn="1" w:lastColumn="0" w:noHBand="0" w:noVBand="1"/>
      </w:tblPr>
      <w:tblGrid>
        <w:gridCol w:w="3776"/>
        <w:gridCol w:w="966"/>
        <w:gridCol w:w="2371"/>
      </w:tblGrid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b/>
                <w:sz w:val="20"/>
                <w:szCs w:val="20"/>
              </w:rPr>
            </w:pPr>
            <w:r w:rsidRPr="00F23407">
              <w:rPr>
                <w:rFonts w:ascii="Arial" w:hAnsi="Arial" w:cs="Arial"/>
                <w:b/>
                <w:sz w:val="20"/>
                <w:szCs w:val="20"/>
              </w:rPr>
              <w:t>Följande dokument ska bifogas ansökan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för samtliga personer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b/>
                <w:sz w:val="20"/>
                <w:szCs w:val="20"/>
              </w:rPr>
            </w:pPr>
            <w:r w:rsidRPr="00F23407">
              <w:rPr>
                <w:rFonts w:ascii="Arial" w:hAnsi="Arial" w:cs="Arial"/>
                <w:b/>
                <w:sz w:val="20"/>
                <w:szCs w:val="20"/>
              </w:rPr>
              <w:t>Finns bifogad</w:t>
            </w: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b/>
                <w:sz w:val="20"/>
                <w:szCs w:val="20"/>
              </w:rPr>
            </w:pPr>
            <w:r w:rsidRPr="00F23407">
              <w:rPr>
                <w:rFonts w:ascii="Arial" w:hAnsi="Arial" w:cs="Arial"/>
                <w:b/>
                <w:sz w:val="20"/>
                <w:szCs w:val="20"/>
              </w:rPr>
              <w:t xml:space="preserve">Om </w:t>
            </w:r>
            <w:proofErr w:type="gramStart"/>
            <w:r w:rsidRPr="00F23407">
              <w:rPr>
                <w:rFonts w:ascii="Arial" w:hAnsi="Arial" w:cs="Arial"/>
                <w:b/>
                <w:sz w:val="20"/>
                <w:szCs w:val="20"/>
              </w:rPr>
              <w:t>ej</w:t>
            </w:r>
            <w:proofErr w:type="gramEnd"/>
            <w:r w:rsidRPr="00F23407">
              <w:rPr>
                <w:rFonts w:ascii="Arial" w:hAnsi="Arial" w:cs="Arial"/>
                <w:b/>
                <w:sz w:val="20"/>
                <w:szCs w:val="20"/>
              </w:rPr>
              <w:t xml:space="preserve"> bifogad, ange skäl</w:t>
            </w: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Registreringsbevis</w:t>
            </w:r>
            <w:r w:rsidR="008F135B">
              <w:rPr>
                <w:rFonts w:ascii="Arial" w:hAnsi="Arial" w:cs="Arial"/>
                <w:sz w:val="20"/>
                <w:szCs w:val="20"/>
              </w:rPr>
              <w:t xml:space="preserve"> för den kvalificerade ägaren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3407">
              <w:rPr>
                <w:rFonts w:ascii="Arial" w:hAnsi="Arial" w:cs="Arial"/>
                <w:sz w:val="20"/>
                <w:szCs w:val="20"/>
              </w:rPr>
              <w:t>Utdrag</w:t>
            </w:r>
            <w:proofErr w:type="gramEnd"/>
            <w:r w:rsidRPr="00F23407">
              <w:rPr>
                <w:rFonts w:ascii="Arial" w:hAnsi="Arial" w:cs="Arial"/>
                <w:sz w:val="20"/>
                <w:szCs w:val="20"/>
              </w:rPr>
              <w:t xml:space="preserve"> ur Polismyndighetens belastningsregister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F23407">
              <w:rPr>
                <w:rFonts w:ascii="Arial" w:hAnsi="Arial" w:cs="Arial"/>
                <w:sz w:val="20"/>
                <w:szCs w:val="20"/>
              </w:rPr>
              <w:t>Skuldutdrag eller skuldfrihetsbevis från Kronofogdemyndigheten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F23407">
              <w:rPr>
                <w:rFonts w:ascii="Arial" w:hAnsi="Arial" w:cs="Arial"/>
                <w:sz w:val="20"/>
                <w:szCs w:val="20"/>
              </w:rPr>
              <w:t>Bevis från Bolagsverket om att näringsförbud inte föreligger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F23407">
              <w:rPr>
                <w:rFonts w:ascii="Arial" w:hAnsi="Arial" w:cs="Arial"/>
                <w:sz w:val="20"/>
                <w:szCs w:val="20"/>
              </w:rPr>
              <w:t>Konkursfrihetsbevis från Bolagsverket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1AA" w:rsidRPr="00F23407" w:rsidTr="0026328C">
        <w:tc>
          <w:tcPr>
            <w:tcW w:w="377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  <w:r w:rsidRPr="00F23407">
              <w:rPr>
                <w:rFonts w:ascii="Arial" w:hAnsi="Arial" w:cs="Arial"/>
                <w:sz w:val="20"/>
                <w:szCs w:val="20"/>
              </w:rPr>
              <w:t>Senaste beskedet om slutlig skatt från Skatteverket</w:t>
            </w:r>
          </w:p>
        </w:tc>
        <w:tc>
          <w:tcPr>
            <w:tcW w:w="966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51AA" w:rsidRPr="00F23407" w:rsidRDefault="005851AA" w:rsidP="0026328C">
            <w:pPr>
              <w:ind w:right="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675" w:rsidRDefault="005E7675" w:rsidP="00D809E3"/>
    <w:p w:rsidR="005E7675" w:rsidRDefault="00151EA7" w:rsidP="00151EA7">
      <w:pPr>
        <w:ind w:right="27"/>
        <w:rPr>
          <w:rFonts w:ascii="Arial" w:hAnsi="Arial" w:cs="Arial"/>
        </w:rPr>
      </w:pPr>
      <w:r w:rsidRPr="00F23407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en person inte är folkbokförd i Sverige ska en vidimerad kopia av identitetshandling samt handlingar motsvarande de som listas i checklistan från det land där personen är folkbokförd bifogas. Utländska handlingar ska skickas in på originalspråk och översatta till svenska.</w:t>
      </w:r>
    </w:p>
    <w:sectPr w:rsidR="005E7675" w:rsidSect="00734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2552" w:bottom="1928" w:left="2381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73" w:rsidRDefault="00EF6673">
      <w:r>
        <w:separator/>
      </w:r>
    </w:p>
  </w:endnote>
  <w:endnote w:type="continuationSeparator" w:id="0">
    <w:p w:rsidR="00EF6673" w:rsidRDefault="00EF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A7" w:rsidRDefault="005E6AA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11" w:rsidRPr="00327D5D" w:rsidRDefault="009F151C" w:rsidP="00327D5D">
    <w:pPr>
      <w:pStyle w:val="Sidfot"/>
      <w:rPr>
        <w:rFonts w:ascii="Arial" w:hAnsi="Arial" w:cs="Arial"/>
      </w:rPr>
    </w:pPr>
    <w:r w:rsidRPr="00327D5D">
      <w:rPr>
        <w:rFonts w:ascii="Arial" w:hAnsi="Arial" w:cs="Arial"/>
      </w:rPr>
      <w:fldChar w:fldCharType="begin"/>
    </w:r>
    <w:r w:rsidR="00914311" w:rsidRPr="00327D5D">
      <w:rPr>
        <w:rFonts w:ascii="Arial" w:hAnsi="Arial" w:cs="Arial"/>
      </w:rPr>
      <w:instrText xml:space="preserve"> PAGE  \* MERGEFORMAT </w:instrText>
    </w:r>
    <w:r w:rsidRPr="00327D5D">
      <w:rPr>
        <w:rFonts w:ascii="Arial" w:hAnsi="Arial" w:cs="Arial"/>
      </w:rPr>
      <w:fldChar w:fldCharType="separate"/>
    </w:r>
    <w:r w:rsidR="004B42F8">
      <w:rPr>
        <w:rFonts w:ascii="Arial" w:hAnsi="Arial" w:cs="Arial"/>
        <w:noProof/>
      </w:rPr>
      <w:t>1</w:t>
    </w:r>
    <w:r w:rsidRPr="00327D5D">
      <w:rPr>
        <w:rFonts w:ascii="Arial" w:hAnsi="Arial" w:cs="Arial"/>
      </w:rPr>
      <w:fldChar w:fldCharType="end"/>
    </w:r>
    <w:r w:rsidR="00914311" w:rsidRPr="00327D5D">
      <w:rPr>
        <w:rFonts w:ascii="Arial" w:hAnsi="Arial" w:cs="Arial"/>
      </w:rPr>
      <w:t>(</w:t>
    </w:r>
    <w:fldSimple w:instr=" NUMPAGES  \* MERGEFORMAT ">
      <w:r w:rsidR="004B42F8" w:rsidRPr="004B42F8">
        <w:rPr>
          <w:rFonts w:ascii="Arial" w:hAnsi="Arial" w:cs="Arial"/>
          <w:noProof/>
        </w:rPr>
        <w:t>6</w:t>
      </w:r>
    </w:fldSimple>
    <w:r w:rsidR="00914311" w:rsidRPr="00327D5D">
      <w:rPr>
        <w:rFonts w:ascii="Arial" w:hAnsi="Arial" w:cs="Arial"/>
      </w:rPr>
      <w:t xml:space="preserve">) </w:t>
    </w:r>
  </w:p>
  <w:p w:rsidR="00914311" w:rsidRDefault="00914311" w:rsidP="00327D5D"/>
  <w:p w:rsidR="00914311" w:rsidRDefault="00914311" w:rsidP="00327D5D"/>
  <w:p w:rsidR="00914311" w:rsidRDefault="00E9410B" w:rsidP="00327D5D">
    <w:bookmarkStart w:id="2" w:name="bkmSidfot"/>
    <w:r>
      <w:rPr>
        <w:noProof/>
      </w:rPr>
      <w:drawing>
        <wp:anchor distT="0" distB="0" distL="114300" distR="114300" simplePos="0" relativeHeight="251658240" behindDoc="0" locked="1" layoutInCell="1" allowOverlap="1" wp14:anchorId="4784531D" wp14:editId="3A7561C4">
          <wp:simplePos x="0" y="0"/>
          <wp:positionH relativeFrom="column">
            <wp:posOffset>-1492885</wp:posOffset>
          </wp:positionH>
          <wp:positionV relativeFrom="paragraph">
            <wp:posOffset>-466725</wp:posOffset>
          </wp:positionV>
          <wp:extent cx="7521575" cy="713105"/>
          <wp:effectExtent l="19050" t="0" r="3175" b="0"/>
          <wp:wrapNone/>
          <wp:docPr id="7" name="Bild 7" descr="Brevpappertryck_svensk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evpappertryck_svenskt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A7" w:rsidRDefault="005E6AA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73" w:rsidRDefault="00EF6673">
      <w:r>
        <w:separator/>
      </w:r>
    </w:p>
  </w:footnote>
  <w:footnote w:type="continuationSeparator" w:id="0">
    <w:p w:rsidR="00EF6673" w:rsidRDefault="00EF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A7" w:rsidRDefault="005E6AA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bkmLogo"/>
  <w:p w:rsidR="00914311" w:rsidRDefault="005E767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7416C" wp14:editId="6CE5B847">
              <wp:simplePos x="0" y="0"/>
              <wp:positionH relativeFrom="column">
                <wp:posOffset>3012440</wp:posOffset>
              </wp:positionH>
              <wp:positionV relativeFrom="paragraph">
                <wp:posOffset>-534669</wp:posOffset>
              </wp:positionV>
              <wp:extent cx="2876550" cy="7429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675" w:rsidRPr="00B57711" w:rsidRDefault="005E7675" w:rsidP="005E767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ÄGAR</w:t>
                          </w:r>
                          <w:r w:rsidRPr="00B57711">
                            <w:rPr>
                              <w:rFonts w:ascii="Arial" w:hAnsi="Arial" w:cs="Arial"/>
                              <w:b/>
                            </w:rPr>
                            <w:t>PRÖVNING</w:t>
                          </w:r>
                        </w:p>
                        <w:p w:rsidR="005E7675" w:rsidRDefault="005E7675" w:rsidP="005E7675">
                          <w:pPr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B57711">
                            <w:rPr>
                              <w:rFonts w:ascii="Arial" w:hAnsi="Arial" w:cs="Arial"/>
                            </w:rPr>
                            <w:t>-</w:t>
                          </w:r>
                          <w:proofErr w:type="gramEnd"/>
                          <w:r w:rsidRPr="00B57711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Juridiska</w:t>
                          </w:r>
                          <w:r w:rsidRPr="00B57711">
                            <w:rPr>
                              <w:rFonts w:ascii="Arial" w:hAnsi="Arial" w:cs="Arial"/>
                            </w:rPr>
                            <w:t xml:space="preserve"> personer</w:t>
                          </w:r>
                        </w:p>
                        <w:p w:rsidR="006657B1" w:rsidRPr="006657B1" w:rsidRDefault="006657B1" w:rsidP="005E767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657B1">
                            <w:rPr>
                              <w:rFonts w:ascii="Arial" w:hAnsi="Arial" w:cs="Arial"/>
                              <w:sz w:val="20"/>
                            </w:rPr>
                            <w:t>OBS: en blankett per kvalificerad ägare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37.2pt;margin-top:-42.1pt;width:226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" stroked="f">
              <v:textbox>
                <w:txbxContent>
                  <w:p w:rsidR="005E7675" w:rsidRPr="00B57711" w:rsidRDefault="005E7675" w:rsidP="005E767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ÄGAR</w:t>
                    </w:r>
                    <w:r w:rsidRPr="00B57711">
                      <w:rPr>
                        <w:rFonts w:ascii="Arial" w:hAnsi="Arial" w:cs="Arial"/>
                        <w:b/>
                      </w:rPr>
                      <w:t>PRÖVNING</w:t>
                    </w:r>
                  </w:p>
                  <w:p w:rsidR="005E7675" w:rsidRDefault="005E7675" w:rsidP="005E7675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B57711">
                      <w:rPr>
                        <w:rFonts w:ascii="Arial" w:hAnsi="Arial" w:cs="Arial"/>
                      </w:rPr>
                      <w:t>-</w:t>
                    </w:r>
                    <w:proofErr w:type="gramEnd"/>
                    <w:r w:rsidRPr="00B57711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Juridiska</w:t>
                    </w:r>
                    <w:r w:rsidRPr="00B57711">
                      <w:rPr>
                        <w:rFonts w:ascii="Arial" w:hAnsi="Arial" w:cs="Arial"/>
                      </w:rPr>
                      <w:t xml:space="preserve"> personer</w:t>
                    </w:r>
                  </w:p>
                  <w:p w:rsidR="006657B1" w:rsidRPr="006657B1" w:rsidRDefault="006657B1" w:rsidP="005E7675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6657B1">
                      <w:rPr>
                        <w:rFonts w:ascii="Arial" w:hAnsi="Arial" w:cs="Arial"/>
                        <w:sz w:val="20"/>
                      </w:rPr>
                      <w:t>OBS: en blankett per kvalificerad ägare</w:t>
                    </w:r>
                  </w:p>
                </w:txbxContent>
              </v:textbox>
            </v:shape>
          </w:pict>
        </mc:Fallback>
      </mc:AlternateContent>
    </w:r>
    <w:r w:rsidR="00E9410B">
      <w:rPr>
        <w:noProof/>
      </w:rPr>
      <w:drawing>
        <wp:anchor distT="0" distB="0" distL="114300" distR="114300" simplePos="0" relativeHeight="251657216" behindDoc="0" locked="1" layoutInCell="1" allowOverlap="0" wp14:anchorId="43DB7926" wp14:editId="55C37C4C">
          <wp:simplePos x="0" y="0"/>
          <wp:positionH relativeFrom="column">
            <wp:posOffset>-923290</wp:posOffset>
          </wp:positionH>
          <wp:positionV relativeFrom="paragraph">
            <wp:posOffset>-476250</wp:posOffset>
          </wp:positionV>
          <wp:extent cx="2804160" cy="262890"/>
          <wp:effectExtent l="0" t="0" r="0" b="3810"/>
          <wp:wrapSquare wrapText="bothSides"/>
          <wp:docPr id="4" name="Bild 4" descr="Log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g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26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A7" w:rsidRDefault="005E6AA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B4"/>
    <w:multiLevelType w:val="hybridMultilevel"/>
    <w:tmpl w:val="75768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DD0"/>
    <w:multiLevelType w:val="multilevel"/>
    <w:tmpl w:val="F948D1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843"/>
        </w:tabs>
        <w:ind w:left="1843" w:hanging="173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43"/>
        </w:tabs>
        <w:ind w:left="1843" w:hanging="161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8B51C58"/>
    <w:multiLevelType w:val="hybridMultilevel"/>
    <w:tmpl w:val="2CA2B9D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F4D"/>
    <w:multiLevelType w:val="hybridMultilevel"/>
    <w:tmpl w:val="B2DAF7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0F2C"/>
    <w:multiLevelType w:val="hybridMultilevel"/>
    <w:tmpl w:val="7682D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A3710"/>
    <w:multiLevelType w:val="hybridMultilevel"/>
    <w:tmpl w:val="536242D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11"/>
    <w:rsid w:val="0008239D"/>
    <w:rsid w:val="000877DF"/>
    <w:rsid w:val="000B638A"/>
    <w:rsid w:val="000E38B0"/>
    <w:rsid w:val="00136FA6"/>
    <w:rsid w:val="00146B62"/>
    <w:rsid w:val="00151EA7"/>
    <w:rsid w:val="001A1EC7"/>
    <w:rsid w:val="001D6E86"/>
    <w:rsid w:val="001F002E"/>
    <w:rsid w:val="00206AC1"/>
    <w:rsid w:val="00226776"/>
    <w:rsid w:val="00234654"/>
    <w:rsid w:val="00247240"/>
    <w:rsid w:val="00271E85"/>
    <w:rsid w:val="00296B68"/>
    <w:rsid w:val="00300A67"/>
    <w:rsid w:val="00327D5D"/>
    <w:rsid w:val="00352BBB"/>
    <w:rsid w:val="00391F70"/>
    <w:rsid w:val="003C2CAB"/>
    <w:rsid w:val="003F7611"/>
    <w:rsid w:val="004119D9"/>
    <w:rsid w:val="004B1E17"/>
    <w:rsid w:val="004B42F8"/>
    <w:rsid w:val="004B521A"/>
    <w:rsid w:val="005851AA"/>
    <w:rsid w:val="005E6AA7"/>
    <w:rsid w:val="005E7675"/>
    <w:rsid w:val="005E7CBE"/>
    <w:rsid w:val="006657B1"/>
    <w:rsid w:val="00671E26"/>
    <w:rsid w:val="006B49E7"/>
    <w:rsid w:val="007014E5"/>
    <w:rsid w:val="007214A0"/>
    <w:rsid w:val="00734FB7"/>
    <w:rsid w:val="0074292B"/>
    <w:rsid w:val="007F17D4"/>
    <w:rsid w:val="007F1B53"/>
    <w:rsid w:val="008736CC"/>
    <w:rsid w:val="008A57B8"/>
    <w:rsid w:val="008F135B"/>
    <w:rsid w:val="00913A8E"/>
    <w:rsid w:val="00914311"/>
    <w:rsid w:val="00973FF6"/>
    <w:rsid w:val="009F151C"/>
    <w:rsid w:val="00A02C1F"/>
    <w:rsid w:val="00A951C3"/>
    <w:rsid w:val="00AF3DAF"/>
    <w:rsid w:val="00B148F3"/>
    <w:rsid w:val="00B14CCC"/>
    <w:rsid w:val="00B675FC"/>
    <w:rsid w:val="00B86E74"/>
    <w:rsid w:val="00B87BBD"/>
    <w:rsid w:val="00BD4A83"/>
    <w:rsid w:val="00BF1589"/>
    <w:rsid w:val="00D809E3"/>
    <w:rsid w:val="00E17100"/>
    <w:rsid w:val="00E2196C"/>
    <w:rsid w:val="00E60150"/>
    <w:rsid w:val="00E9410B"/>
    <w:rsid w:val="00EF6673"/>
    <w:rsid w:val="00F07097"/>
    <w:rsid w:val="00F7474D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F"/>
    <w:pPr>
      <w:spacing w:line="300" w:lineRule="atLeast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E9410B"/>
    <w:pPr>
      <w:keepNext/>
      <w:spacing w:before="360" w:after="240" w:line="240" w:lineRule="auto"/>
      <w:outlineLvl w:val="0"/>
    </w:pPr>
    <w:rPr>
      <w:rFonts w:cs="Arial"/>
      <w:bCs/>
      <w:sz w:val="36"/>
      <w:szCs w:val="32"/>
    </w:rPr>
  </w:style>
  <w:style w:type="paragraph" w:styleId="Rubrik2">
    <w:name w:val="heading 2"/>
    <w:basedOn w:val="Normal"/>
    <w:next w:val="Normal"/>
    <w:qFormat/>
    <w:rsid w:val="00E9410B"/>
    <w:pPr>
      <w:keepNext/>
      <w:spacing w:before="320" w:after="120" w:line="240" w:lineRule="auto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E9410B"/>
    <w:pPr>
      <w:keepNext/>
      <w:spacing w:before="240" w:after="60" w:line="240" w:lineRule="auto"/>
      <w:outlineLvl w:val="2"/>
    </w:pPr>
    <w:rPr>
      <w:rFonts w:cs="Arial"/>
      <w:bCs/>
      <w:i/>
      <w:sz w:val="32"/>
      <w:szCs w:val="26"/>
    </w:rPr>
  </w:style>
  <w:style w:type="paragraph" w:styleId="Rubrik4">
    <w:name w:val="heading 4"/>
    <w:basedOn w:val="Normal"/>
    <w:next w:val="Normal"/>
    <w:semiHidden/>
    <w:unhideWhenUsed/>
    <w:qFormat/>
    <w:rsid w:val="00136FA6"/>
    <w:pPr>
      <w:keepNext/>
      <w:spacing w:before="240" w:after="60"/>
      <w:outlineLvl w:val="3"/>
    </w:pPr>
    <w:rPr>
      <w:bCs/>
      <w:i/>
      <w:sz w:val="28"/>
      <w:szCs w:val="28"/>
    </w:rPr>
  </w:style>
  <w:style w:type="paragraph" w:styleId="Rubrik5">
    <w:name w:val="heading 5"/>
    <w:basedOn w:val="Normal"/>
    <w:next w:val="Normal"/>
    <w:semiHidden/>
    <w:unhideWhenUsed/>
    <w:qFormat/>
    <w:rsid w:val="00136FA6"/>
    <w:pPr>
      <w:spacing w:before="240" w:after="60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136FA6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unhideWhenUsed/>
    <w:qFormat/>
    <w:rsid w:val="00136FA6"/>
    <w:pPr>
      <w:outlineLvl w:val="6"/>
    </w:pPr>
  </w:style>
  <w:style w:type="paragraph" w:styleId="Rubrik8">
    <w:name w:val="heading 8"/>
    <w:basedOn w:val="Normal"/>
    <w:next w:val="Normal"/>
    <w:semiHidden/>
    <w:unhideWhenUsed/>
    <w:qFormat/>
    <w:rsid w:val="00136FA6"/>
    <w:pPr>
      <w:outlineLvl w:val="7"/>
    </w:pPr>
    <w:rPr>
      <w:iCs/>
    </w:rPr>
  </w:style>
  <w:style w:type="paragraph" w:styleId="Rubrik9">
    <w:name w:val="heading 9"/>
    <w:basedOn w:val="Normal"/>
    <w:next w:val="Normal"/>
    <w:semiHidden/>
    <w:unhideWhenUsed/>
    <w:qFormat/>
    <w:rsid w:val="00136FA6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semiHidden/>
    <w:unhideWhenUsed/>
    <w:rsid w:val="00136FA6"/>
    <w:pPr>
      <w:spacing w:line="240" w:lineRule="auto"/>
    </w:pPr>
    <w:rPr>
      <w:rFonts w:ascii="Arial" w:hAnsi="Arial" w:cs="Arial"/>
      <w:sz w:val="20"/>
    </w:rPr>
  </w:style>
  <w:style w:type="paragraph" w:styleId="Sidhuvud">
    <w:name w:val="header"/>
    <w:basedOn w:val="Normal"/>
    <w:semiHidden/>
    <w:unhideWhenUsed/>
    <w:rsid w:val="00136F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unhideWhenUsed/>
    <w:rsid w:val="00136FA6"/>
    <w:pPr>
      <w:spacing w:before="120" w:after="120" w:line="240" w:lineRule="auto"/>
      <w:jc w:val="center"/>
    </w:pPr>
    <w:rPr>
      <w:sz w:val="18"/>
    </w:rPr>
  </w:style>
  <w:style w:type="paragraph" w:styleId="Innehll1">
    <w:name w:val="toc 1"/>
    <w:basedOn w:val="Normal"/>
    <w:next w:val="Normal"/>
    <w:autoRedefine/>
    <w:semiHidden/>
    <w:unhideWhenUsed/>
    <w:rsid w:val="00136FA6"/>
  </w:style>
  <w:style w:type="paragraph" w:styleId="Innehll2">
    <w:name w:val="toc 2"/>
    <w:basedOn w:val="Normal"/>
    <w:next w:val="Normal"/>
    <w:autoRedefine/>
    <w:semiHidden/>
    <w:unhideWhenUsed/>
    <w:rsid w:val="00136FA6"/>
    <w:pPr>
      <w:ind w:left="240"/>
    </w:pPr>
  </w:style>
  <w:style w:type="paragraph" w:styleId="Innehll3">
    <w:name w:val="toc 3"/>
    <w:basedOn w:val="Normal"/>
    <w:next w:val="Normal"/>
    <w:autoRedefine/>
    <w:semiHidden/>
    <w:unhideWhenUsed/>
    <w:rsid w:val="00136FA6"/>
    <w:pPr>
      <w:ind w:left="480"/>
    </w:pPr>
  </w:style>
  <w:style w:type="paragraph" w:styleId="Innehll4">
    <w:name w:val="toc 4"/>
    <w:basedOn w:val="Normal"/>
    <w:next w:val="Normal"/>
    <w:autoRedefine/>
    <w:semiHidden/>
    <w:unhideWhenUsed/>
    <w:rsid w:val="00136FA6"/>
    <w:pPr>
      <w:ind w:left="720"/>
    </w:pPr>
  </w:style>
  <w:style w:type="paragraph" w:styleId="Innehll5">
    <w:name w:val="toc 5"/>
    <w:basedOn w:val="Normal"/>
    <w:next w:val="Normal"/>
    <w:autoRedefine/>
    <w:semiHidden/>
    <w:unhideWhenUsed/>
    <w:rsid w:val="00136FA6"/>
    <w:pPr>
      <w:ind w:left="960"/>
    </w:pPr>
  </w:style>
  <w:style w:type="paragraph" w:styleId="Innehll6">
    <w:name w:val="toc 6"/>
    <w:basedOn w:val="Normal"/>
    <w:next w:val="Normal"/>
    <w:autoRedefine/>
    <w:semiHidden/>
    <w:unhideWhenUsed/>
    <w:rsid w:val="00136FA6"/>
    <w:pPr>
      <w:ind w:left="1200"/>
    </w:pPr>
  </w:style>
  <w:style w:type="paragraph" w:styleId="Innehll7">
    <w:name w:val="toc 7"/>
    <w:basedOn w:val="Normal"/>
    <w:next w:val="Normal"/>
    <w:autoRedefine/>
    <w:semiHidden/>
    <w:unhideWhenUsed/>
    <w:rsid w:val="00136FA6"/>
    <w:pPr>
      <w:ind w:left="1440"/>
    </w:pPr>
  </w:style>
  <w:style w:type="paragraph" w:styleId="Innehll8">
    <w:name w:val="toc 8"/>
    <w:basedOn w:val="Normal"/>
    <w:next w:val="Normal"/>
    <w:autoRedefine/>
    <w:semiHidden/>
    <w:unhideWhenUsed/>
    <w:rsid w:val="00136FA6"/>
    <w:pPr>
      <w:ind w:left="1680"/>
    </w:pPr>
  </w:style>
  <w:style w:type="paragraph" w:styleId="Innehll9">
    <w:name w:val="toc 9"/>
    <w:basedOn w:val="Normal"/>
    <w:next w:val="Normal"/>
    <w:autoRedefine/>
    <w:semiHidden/>
    <w:unhideWhenUsed/>
    <w:rsid w:val="00136FA6"/>
    <w:pPr>
      <w:ind w:left="1920"/>
    </w:pPr>
  </w:style>
  <w:style w:type="character" w:styleId="Hyperlnk">
    <w:name w:val="Hyperlink"/>
    <w:basedOn w:val="Standardstycketeckensnitt"/>
    <w:semiHidden/>
    <w:unhideWhenUsed/>
    <w:rsid w:val="00136FA6"/>
    <w:rPr>
      <w:color w:val="0000FF"/>
      <w:u w:val="single"/>
    </w:rPr>
  </w:style>
  <w:style w:type="paragraph" w:customStyle="1" w:styleId="Huvudrubrik">
    <w:name w:val="Huvudrubrik"/>
    <w:basedOn w:val="Normal"/>
    <w:next w:val="Normal"/>
    <w:qFormat/>
    <w:rsid w:val="00136FA6"/>
    <w:pPr>
      <w:keepNext/>
      <w:spacing w:before="960" w:after="180" w:line="240" w:lineRule="auto"/>
    </w:pPr>
    <w:rPr>
      <w:rFonts w:cs="Arial"/>
      <w:sz w:val="42"/>
      <w:szCs w:val="32"/>
    </w:rPr>
  </w:style>
  <w:style w:type="paragraph" w:styleId="Liststycke">
    <w:name w:val="List Paragraph"/>
    <w:basedOn w:val="Normal"/>
    <w:uiPriority w:val="34"/>
    <w:unhideWhenUsed/>
    <w:qFormat/>
    <w:rsid w:val="005E7675"/>
    <w:pPr>
      <w:ind w:left="720"/>
      <w:contextualSpacing/>
    </w:pPr>
  </w:style>
  <w:style w:type="table" w:styleId="Tabellrutnt">
    <w:name w:val="Table Grid"/>
    <w:basedOn w:val="Normaltabell"/>
    <w:rsid w:val="005E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7014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014E5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7014E5"/>
    <w:rPr>
      <w:vertAlign w:val="superscript"/>
    </w:rPr>
  </w:style>
  <w:style w:type="paragraph" w:styleId="Ballongtext">
    <w:name w:val="Balloon Text"/>
    <w:basedOn w:val="Normal"/>
    <w:link w:val="BallongtextChar"/>
    <w:semiHidden/>
    <w:unhideWhenUsed/>
    <w:rsid w:val="00146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4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F"/>
    <w:pPr>
      <w:spacing w:line="300" w:lineRule="atLeast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E9410B"/>
    <w:pPr>
      <w:keepNext/>
      <w:spacing w:before="360" w:after="240" w:line="240" w:lineRule="auto"/>
      <w:outlineLvl w:val="0"/>
    </w:pPr>
    <w:rPr>
      <w:rFonts w:cs="Arial"/>
      <w:bCs/>
      <w:sz w:val="36"/>
      <w:szCs w:val="32"/>
    </w:rPr>
  </w:style>
  <w:style w:type="paragraph" w:styleId="Rubrik2">
    <w:name w:val="heading 2"/>
    <w:basedOn w:val="Normal"/>
    <w:next w:val="Normal"/>
    <w:qFormat/>
    <w:rsid w:val="00E9410B"/>
    <w:pPr>
      <w:keepNext/>
      <w:spacing w:before="320" w:after="120" w:line="240" w:lineRule="auto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E9410B"/>
    <w:pPr>
      <w:keepNext/>
      <w:spacing w:before="240" w:after="60" w:line="240" w:lineRule="auto"/>
      <w:outlineLvl w:val="2"/>
    </w:pPr>
    <w:rPr>
      <w:rFonts w:cs="Arial"/>
      <w:bCs/>
      <w:i/>
      <w:sz w:val="32"/>
      <w:szCs w:val="26"/>
    </w:rPr>
  </w:style>
  <w:style w:type="paragraph" w:styleId="Rubrik4">
    <w:name w:val="heading 4"/>
    <w:basedOn w:val="Normal"/>
    <w:next w:val="Normal"/>
    <w:semiHidden/>
    <w:unhideWhenUsed/>
    <w:qFormat/>
    <w:rsid w:val="00136FA6"/>
    <w:pPr>
      <w:keepNext/>
      <w:spacing w:before="240" w:after="60"/>
      <w:outlineLvl w:val="3"/>
    </w:pPr>
    <w:rPr>
      <w:bCs/>
      <w:i/>
      <w:sz w:val="28"/>
      <w:szCs w:val="28"/>
    </w:rPr>
  </w:style>
  <w:style w:type="paragraph" w:styleId="Rubrik5">
    <w:name w:val="heading 5"/>
    <w:basedOn w:val="Normal"/>
    <w:next w:val="Normal"/>
    <w:semiHidden/>
    <w:unhideWhenUsed/>
    <w:qFormat/>
    <w:rsid w:val="00136FA6"/>
    <w:pPr>
      <w:spacing w:before="240" w:after="60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136FA6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unhideWhenUsed/>
    <w:qFormat/>
    <w:rsid w:val="00136FA6"/>
    <w:pPr>
      <w:outlineLvl w:val="6"/>
    </w:pPr>
  </w:style>
  <w:style w:type="paragraph" w:styleId="Rubrik8">
    <w:name w:val="heading 8"/>
    <w:basedOn w:val="Normal"/>
    <w:next w:val="Normal"/>
    <w:semiHidden/>
    <w:unhideWhenUsed/>
    <w:qFormat/>
    <w:rsid w:val="00136FA6"/>
    <w:pPr>
      <w:outlineLvl w:val="7"/>
    </w:pPr>
    <w:rPr>
      <w:iCs/>
    </w:rPr>
  </w:style>
  <w:style w:type="paragraph" w:styleId="Rubrik9">
    <w:name w:val="heading 9"/>
    <w:basedOn w:val="Normal"/>
    <w:next w:val="Normal"/>
    <w:semiHidden/>
    <w:unhideWhenUsed/>
    <w:qFormat/>
    <w:rsid w:val="00136FA6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semiHidden/>
    <w:unhideWhenUsed/>
    <w:rsid w:val="00136FA6"/>
    <w:pPr>
      <w:spacing w:line="240" w:lineRule="auto"/>
    </w:pPr>
    <w:rPr>
      <w:rFonts w:ascii="Arial" w:hAnsi="Arial" w:cs="Arial"/>
      <w:sz w:val="20"/>
    </w:rPr>
  </w:style>
  <w:style w:type="paragraph" w:styleId="Sidhuvud">
    <w:name w:val="header"/>
    <w:basedOn w:val="Normal"/>
    <w:semiHidden/>
    <w:unhideWhenUsed/>
    <w:rsid w:val="00136F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unhideWhenUsed/>
    <w:rsid w:val="00136FA6"/>
    <w:pPr>
      <w:spacing w:before="120" w:after="120" w:line="240" w:lineRule="auto"/>
      <w:jc w:val="center"/>
    </w:pPr>
    <w:rPr>
      <w:sz w:val="18"/>
    </w:rPr>
  </w:style>
  <w:style w:type="paragraph" w:styleId="Innehll1">
    <w:name w:val="toc 1"/>
    <w:basedOn w:val="Normal"/>
    <w:next w:val="Normal"/>
    <w:autoRedefine/>
    <w:semiHidden/>
    <w:unhideWhenUsed/>
    <w:rsid w:val="00136FA6"/>
  </w:style>
  <w:style w:type="paragraph" w:styleId="Innehll2">
    <w:name w:val="toc 2"/>
    <w:basedOn w:val="Normal"/>
    <w:next w:val="Normal"/>
    <w:autoRedefine/>
    <w:semiHidden/>
    <w:unhideWhenUsed/>
    <w:rsid w:val="00136FA6"/>
    <w:pPr>
      <w:ind w:left="240"/>
    </w:pPr>
  </w:style>
  <w:style w:type="paragraph" w:styleId="Innehll3">
    <w:name w:val="toc 3"/>
    <w:basedOn w:val="Normal"/>
    <w:next w:val="Normal"/>
    <w:autoRedefine/>
    <w:semiHidden/>
    <w:unhideWhenUsed/>
    <w:rsid w:val="00136FA6"/>
    <w:pPr>
      <w:ind w:left="480"/>
    </w:pPr>
  </w:style>
  <w:style w:type="paragraph" w:styleId="Innehll4">
    <w:name w:val="toc 4"/>
    <w:basedOn w:val="Normal"/>
    <w:next w:val="Normal"/>
    <w:autoRedefine/>
    <w:semiHidden/>
    <w:unhideWhenUsed/>
    <w:rsid w:val="00136FA6"/>
    <w:pPr>
      <w:ind w:left="720"/>
    </w:pPr>
  </w:style>
  <w:style w:type="paragraph" w:styleId="Innehll5">
    <w:name w:val="toc 5"/>
    <w:basedOn w:val="Normal"/>
    <w:next w:val="Normal"/>
    <w:autoRedefine/>
    <w:semiHidden/>
    <w:unhideWhenUsed/>
    <w:rsid w:val="00136FA6"/>
    <w:pPr>
      <w:ind w:left="960"/>
    </w:pPr>
  </w:style>
  <w:style w:type="paragraph" w:styleId="Innehll6">
    <w:name w:val="toc 6"/>
    <w:basedOn w:val="Normal"/>
    <w:next w:val="Normal"/>
    <w:autoRedefine/>
    <w:semiHidden/>
    <w:unhideWhenUsed/>
    <w:rsid w:val="00136FA6"/>
    <w:pPr>
      <w:ind w:left="1200"/>
    </w:pPr>
  </w:style>
  <w:style w:type="paragraph" w:styleId="Innehll7">
    <w:name w:val="toc 7"/>
    <w:basedOn w:val="Normal"/>
    <w:next w:val="Normal"/>
    <w:autoRedefine/>
    <w:semiHidden/>
    <w:unhideWhenUsed/>
    <w:rsid w:val="00136FA6"/>
    <w:pPr>
      <w:ind w:left="1440"/>
    </w:pPr>
  </w:style>
  <w:style w:type="paragraph" w:styleId="Innehll8">
    <w:name w:val="toc 8"/>
    <w:basedOn w:val="Normal"/>
    <w:next w:val="Normal"/>
    <w:autoRedefine/>
    <w:semiHidden/>
    <w:unhideWhenUsed/>
    <w:rsid w:val="00136FA6"/>
    <w:pPr>
      <w:ind w:left="1680"/>
    </w:pPr>
  </w:style>
  <w:style w:type="paragraph" w:styleId="Innehll9">
    <w:name w:val="toc 9"/>
    <w:basedOn w:val="Normal"/>
    <w:next w:val="Normal"/>
    <w:autoRedefine/>
    <w:semiHidden/>
    <w:unhideWhenUsed/>
    <w:rsid w:val="00136FA6"/>
    <w:pPr>
      <w:ind w:left="1920"/>
    </w:pPr>
  </w:style>
  <w:style w:type="character" w:styleId="Hyperlnk">
    <w:name w:val="Hyperlink"/>
    <w:basedOn w:val="Standardstycketeckensnitt"/>
    <w:semiHidden/>
    <w:unhideWhenUsed/>
    <w:rsid w:val="00136FA6"/>
    <w:rPr>
      <w:color w:val="0000FF"/>
      <w:u w:val="single"/>
    </w:rPr>
  </w:style>
  <w:style w:type="paragraph" w:customStyle="1" w:styleId="Huvudrubrik">
    <w:name w:val="Huvudrubrik"/>
    <w:basedOn w:val="Normal"/>
    <w:next w:val="Normal"/>
    <w:qFormat/>
    <w:rsid w:val="00136FA6"/>
    <w:pPr>
      <w:keepNext/>
      <w:spacing w:before="960" w:after="180" w:line="240" w:lineRule="auto"/>
    </w:pPr>
    <w:rPr>
      <w:rFonts w:cs="Arial"/>
      <w:sz w:val="42"/>
      <w:szCs w:val="32"/>
    </w:rPr>
  </w:style>
  <w:style w:type="paragraph" w:styleId="Liststycke">
    <w:name w:val="List Paragraph"/>
    <w:basedOn w:val="Normal"/>
    <w:uiPriority w:val="34"/>
    <w:unhideWhenUsed/>
    <w:qFormat/>
    <w:rsid w:val="005E7675"/>
    <w:pPr>
      <w:ind w:left="720"/>
      <w:contextualSpacing/>
    </w:pPr>
  </w:style>
  <w:style w:type="table" w:styleId="Tabellrutnt">
    <w:name w:val="Table Grid"/>
    <w:basedOn w:val="Normaltabell"/>
    <w:rsid w:val="005E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unhideWhenUsed/>
    <w:rsid w:val="007014E5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014E5"/>
    <w:rPr>
      <w:rFonts w:ascii="Garamond" w:hAnsi="Garamond"/>
    </w:rPr>
  </w:style>
  <w:style w:type="character" w:styleId="Fotnotsreferens">
    <w:name w:val="footnote reference"/>
    <w:basedOn w:val="Standardstycketeckensnitt"/>
    <w:semiHidden/>
    <w:unhideWhenUsed/>
    <w:rsid w:val="007014E5"/>
    <w:rPr>
      <w:vertAlign w:val="superscript"/>
    </w:rPr>
  </w:style>
  <w:style w:type="paragraph" w:styleId="Ballongtext">
    <w:name w:val="Balloon Text"/>
    <w:basedOn w:val="Normal"/>
    <w:link w:val="BallongtextChar"/>
    <w:semiHidden/>
    <w:unhideWhenUsed/>
    <w:rsid w:val="00146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46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7258-4170-4D7A-891D-FC43499C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1F3E3D37.dotm</Template>
  <TotalTime>0</TotalTime>
  <Pages>6</Pages>
  <Words>438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Lotteriinspektionen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carfog</dc:creator>
  <cp:lastModifiedBy>Erik Kristow</cp:lastModifiedBy>
  <cp:revision>2</cp:revision>
  <cp:lastPrinted>2017-06-07T10:53:00Z</cp:lastPrinted>
  <dcterms:created xsi:type="dcterms:W3CDTF">2017-07-27T13:39:00Z</dcterms:created>
  <dcterms:modified xsi:type="dcterms:W3CDTF">2017-07-27T13:39:00Z</dcterms:modified>
</cp:coreProperties>
</file>